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widowControl/>
        <w:spacing w:line="660" w:lineRule="exact"/>
        <w:jc w:val="center"/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660" w:lineRule="exact"/>
        <w:jc w:val="center"/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第八届四川省国际</w:t>
      </w:r>
      <w:r>
        <w:rPr>
          <w:rFonts w:hint="default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“互联网+”大学生创新创业大赛职教赛道方案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届四川省国际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互联网+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大学生创新创业大赛设立职教赛道，推进职业教育领域创新创业教育改革，组织学生开展就业型创业实践。具体工作方案如下。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一、参赛项目类型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（一）创新类：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以技术、工艺或商业模式创新为核心优势；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商业类：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以商业运营潜力或实效为核心优势；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工匠类：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以体现敬业、精益、专注、创新为内涵的工匠精神为核心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二、参赛方式和要求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职业院校（包括职业教育各层次学历教育，不含在职教育）、国家开放大学学生（仅限学历教育）可以报名参赛。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大赛以团队为单位报名参赛。允许跨校组建团队，每个团队的参赛成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员不少于3人，原则上不多于15人（含团队负责人），须为项目的实际核心成员。参赛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团队所报参赛创业项目，须为本团队策划或经营的项目，不得借用他人项目参赛。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三、参赛组别和对象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本赛道分为创意组与创业组。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微软雅黑" w:eastAsia="方正仿宋_GBK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（一）创意组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参赛项目具有较好的创意和较为成型的产品原型、服务模式</w:t>
      </w:r>
      <w:bookmarkStart w:id="0" w:name="_GoBack"/>
      <w:bookmarkEnd w:id="0"/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或针对生产加工工艺进行创新的改良技术，在大赛通知下发之日前尚未完成工商等各类登记注册。参赛申报人须为团队负责人，须为职业院校的全日制在校学生或国家开放大学学历教育在读学生。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创业组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参赛项目在大赛通知下发之日前已完成工商等各类登记注册，且公司注册年限不超过5年（201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年3月1日后注册）。参赛申报人须为企业法定代表人，须为职业院校全日制在校学生或毕业5年内的学生（即201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年之后的毕业生）、国家开放大学学历教育在读学生或毕业5年内的学生（即201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年6月之后的毕业生）。企业法人在大赛通知发布之日后进行变更的不予认可。已完成工商等各类登记注册的参赛项目的股权结构中，企业法定代表人的股权不得少于10%，参赛成员合计不得少于1/3。学校科技成果转化的项目只能参加创业组（科技成果的完成人、所有人中参赛申报人排名第一的除外），允许将拥有科技成果的教师的股权与学生所持股权合并计算，且股权不得少于51%（学生团队所持股权比例不得低于26%）。比例的项目，不能报名参加职教赛道，可参加高教主赛道师生共创组（详见附件1）。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1"/>
          <w:lang w:val="en-US" w:eastAsia="zh-CN" w:bidi="ar"/>
        </w:rPr>
      </w:pPr>
    </w:p>
    <w:sectPr>
      <w:footerReference r:id="rId3" w:type="default"/>
      <w:pgSz w:w="11906" w:h="16838"/>
      <w:pgMar w:top="2098" w:right="1474" w:bottom="1701" w:left="1587" w:header="1417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56F87"/>
    <w:rsid w:val="008D138C"/>
    <w:rsid w:val="00A60BEC"/>
    <w:rsid w:val="00BA7CA7"/>
    <w:rsid w:val="03215DBB"/>
    <w:rsid w:val="038A570F"/>
    <w:rsid w:val="03AA4003"/>
    <w:rsid w:val="04363AE8"/>
    <w:rsid w:val="05375C27"/>
    <w:rsid w:val="05BA3558"/>
    <w:rsid w:val="06AE5BB8"/>
    <w:rsid w:val="07DE071F"/>
    <w:rsid w:val="08362BD1"/>
    <w:rsid w:val="08517143"/>
    <w:rsid w:val="085A58F3"/>
    <w:rsid w:val="08AA0601"/>
    <w:rsid w:val="0B1624EB"/>
    <w:rsid w:val="0B7218AA"/>
    <w:rsid w:val="0BB35A1E"/>
    <w:rsid w:val="0C637445"/>
    <w:rsid w:val="0D957AD2"/>
    <w:rsid w:val="0F234C69"/>
    <w:rsid w:val="11F12DFD"/>
    <w:rsid w:val="130B7EEE"/>
    <w:rsid w:val="134A0A16"/>
    <w:rsid w:val="13561AB1"/>
    <w:rsid w:val="13AE58A3"/>
    <w:rsid w:val="14463A55"/>
    <w:rsid w:val="145F4995"/>
    <w:rsid w:val="15510782"/>
    <w:rsid w:val="1629525B"/>
    <w:rsid w:val="1653052A"/>
    <w:rsid w:val="170C7E68"/>
    <w:rsid w:val="175C51BC"/>
    <w:rsid w:val="18622CA6"/>
    <w:rsid w:val="1B4F7512"/>
    <w:rsid w:val="1C8E406A"/>
    <w:rsid w:val="1CBC1B15"/>
    <w:rsid w:val="1E636E30"/>
    <w:rsid w:val="1EAE27A1"/>
    <w:rsid w:val="1EC2624D"/>
    <w:rsid w:val="1F264A2D"/>
    <w:rsid w:val="1F460C2C"/>
    <w:rsid w:val="22097CEF"/>
    <w:rsid w:val="224F155F"/>
    <w:rsid w:val="22EB4DFD"/>
    <w:rsid w:val="23AD28DD"/>
    <w:rsid w:val="23B47A38"/>
    <w:rsid w:val="24287016"/>
    <w:rsid w:val="252E63EA"/>
    <w:rsid w:val="262D66A1"/>
    <w:rsid w:val="266D2F42"/>
    <w:rsid w:val="26CF59AB"/>
    <w:rsid w:val="2705317A"/>
    <w:rsid w:val="282B6C11"/>
    <w:rsid w:val="28373807"/>
    <w:rsid w:val="2A1D4C7F"/>
    <w:rsid w:val="2A5F0DF4"/>
    <w:rsid w:val="2AB54EB7"/>
    <w:rsid w:val="2ADC0696"/>
    <w:rsid w:val="2AFA28CA"/>
    <w:rsid w:val="2B794137"/>
    <w:rsid w:val="2D2A393B"/>
    <w:rsid w:val="2E04418C"/>
    <w:rsid w:val="2E0B376C"/>
    <w:rsid w:val="30D75B88"/>
    <w:rsid w:val="30E87D95"/>
    <w:rsid w:val="3240775C"/>
    <w:rsid w:val="33D20888"/>
    <w:rsid w:val="34237336"/>
    <w:rsid w:val="34D532BD"/>
    <w:rsid w:val="34DA5C46"/>
    <w:rsid w:val="35815A13"/>
    <w:rsid w:val="35942BE1"/>
    <w:rsid w:val="36767BF1"/>
    <w:rsid w:val="36DB7933"/>
    <w:rsid w:val="36F56D67"/>
    <w:rsid w:val="37537F32"/>
    <w:rsid w:val="38EC5F48"/>
    <w:rsid w:val="3949339B"/>
    <w:rsid w:val="3AF92B9E"/>
    <w:rsid w:val="3B1F2605"/>
    <w:rsid w:val="3B7346FF"/>
    <w:rsid w:val="3C08753D"/>
    <w:rsid w:val="3C7F14A6"/>
    <w:rsid w:val="3CCF005B"/>
    <w:rsid w:val="3DA96AFA"/>
    <w:rsid w:val="3E3C1720"/>
    <w:rsid w:val="3EC7548D"/>
    <w:rsid w:val="3F1871B1"/>
    <w:rsid w:val="3FD37E62"/>
    <w:rsid w:val="40923879"/>
    <w:rsid w:val="41337199"/>
    <w:rsid w:val="41662610"/>
    <w:rsid w:val="41D028AB"/>
    <w:rsid w:val="4242307D"/>
    <w:rsid w:val="426D00FA"/>
    <w:rsid w:val="42E303BC"/>
    <w:rsid w:val="43014CE6"/>
    <w:rsid w:val="43F959BD"/>
    <w:rsid w:val="447514E8"/>
    <w:rsid w:val="44C67F95"/>
    <w:rsid w:val="454A2974"/>
    <w:rsid w:val="4588524B"/>
    <w:rsid w:val="45992FB4"/>
    <w:rsid w:val="459B31D0"/>
    <w:rsid w:val="468477C0"/>
    <w:rsid w:val="47226FD9"/>
    <w:rsid w:val="4847319B"/>
    <w:rsid w:val="489932CB"/>
    <w:rsid w:val="49B44860"/>
    <w:rsid w:val="4AF84C20"/>
    <w:rsid w:val="4BDC009E"/>
    <w:rsid w:val="4D493511"/>
    <w:rsid w:val="4D4E6D7A"/>
    <w:rsid w:val="4E564138"/>
    <w:rsid w:val="4E984750"/>
    <w:rsid w:val="4E9B1B4B"/>
    <w:rsid w:val="4EB8094F"/>
    <w:rsid w:val="4F50502B"/>
    <w:rsid w:val="4F6E54B1"/>
    <w:rsid w:val="50962F12"/>
    <w:rsid w:val="50CC6933"/>
    <w:rsid w:val="51C4585C"/>
    <w:rsid w:val="51CE0489"/>
    <w:rsid w:val="52EF4B5B"/>
    <w:rsid w:val="530A729F"/>
    <w:rsid w:val="536E5A80"/>
    <w:rsid w:val="538A531C"/>
    <w:rsid w:val="540463E4"/>
    <w:rsid w:val="54CD4A28"/>
    <w:rsid w:val="54ED0C26"/>
    <w:rsid w:val="55425416"/>
    <w:rsid w:val="55DF4E4E"/>
    <w:rsid w:val="57201787"/>
    <w:rsid w:val="58E56F87"/>
    <w:rsid w:val="5A0E58C7"/>
    <w:rsid w:val="5AF947C9"/>
    <w:rsid w:val="5B3722A9"/>
    <w:rsid w:val="5B8F6EDB"/>
    <w:rsid w:val="5BCC3C8B"/>
    <w:rsid w:val="5CA93FCD"/>
    <w:rsid w:val="5CCD51B4"/>
    <w:rsid w:val="5D2E6280"/>
    <w:rsid w:val="5DD706C5"/>
    <w:rsid w:val="5E4C10B3"/>
    <w:rsid w:val="5ED15115"/>
    <w:rsid w:val="5F5A15AE"/>
    <w:rsid w:val="5F681F1D"/>
    <w:rsid w:val="5FB46F10"/>
    <w:rsid w:val="5FE01AB3"/>
    <w:rsid w:val="622D2FAA"/>
    <w:rsid w:val="623B7475"/>
    <w:rsid w:val="66CF2882"/>
    <w:rsid w:val="68570D81"/>
    <w:rsid w:val="688431F8"/>
    <w:rsid w:val="68D66149"/>
    <w:rsid w:val="69197DE4"/>
    <w:rsid w:val="692F7608"/>
    <w:rsid w:val="694D7A8E"/>
    <w:rsid w:val="6A97726E"/>
    <w:rsid w:val="6C8E0AE9"/>
    <w:rsid w:val="6CA047BB"/>
    <w:rsid w:val="6DA46816"/>
    <w:rsid w:val="6E0E0133"/>
    <w:rsid w:val="6E5F098F"/>
    <w:rsid w:val="6E6164B5"/>
    <w:rsid w:val="6F854425"/>
    <w:rsid w:val="6FF11ABB"/>
    <w:rsid w:val="708741CD"/>
    <w:rsid w:val="70C525FF"/>
    <w:rsid w:val="71E573FD"/>
    <w:rsid w:val="73006D2D"/>
    <w:rsid w:val="758D193E"/>
    <w:rsid w:val="79D0629D"/>
    <w:rsid w:val="7A3A28BC"/>
    <w:rsid w:val="7B113011"/>
    <w:rsid w:val="7BBF0CBF"/>
    <w:rsid w:val="7C572CA5"/>
    <w:rsid w:val="7DEF005C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ind w:left="480"/>
    </w:pPr>
    <w:rPr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rPr>
      <w:sz w:val="24"/>
      <w:szCs w:val="24"/>
    </w:rPr>
  </w:style>
  <w:style w:type="paragraph" w:styleId="9">
    <w:name w:val="toc 2"/>
    <w:basedOn w:val="1"/>
    <w:next w:val="1"/>
    <w:unhideWhenUsed/>
    <w:qFormat/>
    <w:uiPriority w:val="39"/>
    <w:pPr>
      <w:ind w:left="240"/>
    </w:pPr>
    <w:rPr>
      <w:sz w:val="24"/>
      <w:szCs w:val="24"/>
    </w:rPr>
  </w:style>
  <w:style w:type="character" w:styleId="12">
    <w:name w:val="Hyperlink"/>
    <w:basedOn w:val="11"/>
    <w:unhideWhenUsed/>
    <w:qFormat/>
    <w:uiPriority w:val="99"/>
    <w:rPr>
      <w:color w:val="535353"/>
      <w:u w:val="none"/>
    </w:rPr>
  </w:style>
  <w:style w:type="paragraph" w:customStyle="1" w:styleId="13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6394</Words>
  <Characters>6672</Characters>
  <Lines>0</Lines>
  <Paragraphs>0</Paragraphs>
  <TotalTime>60</TotalTime>
  <ScaleCrop>false</ScaleCrop>
  <LinksUpToDate>false</LinksUpToDate>
  <CharactersWithSpaces>7023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2022-03-18T14:21:00Z</dcterms:created>
  <dc:creator>慨</dc:creator>
  <cp:lastModifiedBy>Administrator</cp:lastModifiedBy>
  <cp:lastPrinted>2022-03-30T10:01:00Z</cp:lastPrinted>
  <dcterms:modified xsi:type="dcterms:W3CDTF">2022-04-08T03:05:01Z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27055F00809747ABB5EC50244AE1CDBF</vt:lpwstr>
  </property>
</Properties>
</file>